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FB217" w14:textId="0628D8B5" w:rsidR="0041142B" w:rsidRDefault="154F74AF" w:rsidP="69C513DA">
      <w:pPr>
        <w:spacing w:line="315" w:lineRule="exact"/>
      </w:pPr>
      <w:r w:rsidRPr="69C513DA">
        <w:rPr>
          <w:rFonts w:ascii="Helvetica" w:eastAsia="Helvetica" w:hAnsi="Helvetica" w:cs="Helvetica"/>
          <w:color w:val="515764"/>
          <w:sz w:val="21"/>
          <w:szCs w:val="21"/>
        </w:rPr>
        <w:t>[Advocate Introduction]</w:t>
      </w:r>
    </w:p>
    <w:p w14:paraId="717286CC" w14:textId="3B9453D5" w:rsidR="0041142B" w:rsidRDefault="154F74AF" w:rsidP="672FE9B4">
      <w:pPr>
        <w:spacing w:line="315" w:lineRule="exact"/>
      </w:pPr>
      <w:r w:rsidRPr="672FE9B4">
        <w:rPr>
          <w:rFonts w:ascii="Helvetica" w:eastAsia="Helvetica" w:hAnsi="Helvetica" w:cs="Helvetica"/>
          <w:color w:val="515764"/>
          <w:sz w:val="21"/>
          <w:szCs w:val="21"/>
        </w:rPr>
        <w:t>I am writing to inform you that the Department of Defense Breast Cancer Research Program (DOD BCRP) Dear Colleague Letter in support of $150 million of level funding for FY 202</w:t>
      </w:r>
      <w:r w:rsidR="2941F22C" w:rsidRPr="672FE9B4">
        <w:rPr>
          <w:rFonts w:ascii="Helvetica" w:eastAsia="Helvetica" w:hAnsi="Helvetica" w:cs="Helvetica"/>
          <w:color w:val="515764"/>
          <w:sz w:val="21"/>
          <w:szCs w:val="21"/>
        </w:rPr>
        <w:t>5</w:t>
      </w:r>
      <w:r w:rsidRPr="672FE9B4">
        <w:rPr>
          <w:rFonts w:ascii="Helvetica" w:eastAsia="Helvetica" w:hAnsi="Helvetica" w:cs="Helvetica"/>
          <w:color w:val="515764"/>
          <w:sz w:val="21"/>
          <w:szCs w:val="21"/>
        </w:rPr>
        <w:t xml:space="preserve"> has been distributed. </w:t>
      </w:r>
    </w:p>
    <w:p w14:paraId="4749DC28" w14:textId="5BE538B6" w:rsidR="0F13F211" w:rsidRDefault="0F13F211" w:rsidP="7B098FE3">
      <w:pPr>
        <w:spacing w:line="315" w:lineRule="exact"/>
        <w:rPr>
          <w:rFonts w:ascii="Helvetica" w:eastAsia="Helvetica" w:hAnsi="Helvetica" w:cs="Helvetica"/>
          <w:sz w:val="21"/>
          <w:szCs w:val="21"/>
        </w:rPr>
      </w:pPr>
      <w:r w:rsidRPr="7B098FE3">
        <w:rPr>
          <w:rFonts w:ascii="Helvetica" w:eastAsia="Helvetica" w:hAnsi="Helvetica" w:cs="Helvetica"/>
          <w:color w:val="515764"/>
          <w:sz w:val="21"/>
          <w:szCs w:val="21"/>
          <w:highlight w:val="yellow"/>
        </w:rPr>
        <w:t>H</w:t>
      </w:r>
      <w:r w:rsidR="5ED61EDC" w:rsidRPr="7B098FE3">
        <w:rPr>
          <w:rFonts w:ascii="Helvetica" w:eastAsia="Helvetica" w:hAnsi="Helvetica" w:cs="Helvetica"/>
          <w:color w:val="515764"/>
          <w:sz w:val="21"/>
          <w:szCs w:val="21"/>
          <w:highlight w:val="yellow"/>
        </w:rPr>
        <w:t>OUSE</w:t>
      </w:r>
      <w:r w:rsidR="5ED61EDC" w:rsidRPr="7B098FE3">
        <w:rPr>
          <w:rFonts w:ascii="Helvetica" w:eastAsia="Helvetica" w:hAnsi="Helvetica" w:cs="Helvetica"/>
          <w:color w:val="515764"/>
          <w:sz w:val="21"/>
          <w:szCs w:val="21"/>
        </w:rPr>
        <w:t>:</w:t>
      </w:r>
      <w:r w:rsidRPr="7B098FE3">
        <w:rPr>
          <w:rFonts w:ascii="Helvetica" w:eastAsia="Helvetica" w:hAnsi="Helvetica" w:cs="Helvetica"/>
          <w:color w:val="515764"/>
          <w:sz w:val="21"/>
          <w:szCs w:val="21"/>
        </w:rPr>
        <w:t xml:space="preserve"> Please see the letter here: </w:t>
      </w:r>
      <w:hyperlink r:id="rId4">
        <w:r w:rsidR="65BD164D" w:rsidRPr="7B098FE3">
          <w:rPr>
            <w:rStyle w:val="Hyperlink"/>
          </w:rPr>
          <w:t>Quill-Letter-L15647-FY25-DoD-Peer-Reviewed-Breast-Cancer-Re-1.pdf (stopbreastcancer.org)</w:t>
        </w:r>
      </w:hyperlink>
    </w:p>
    <w:p w14:paraId="10850FCE" w14:textId="691FF0C7" w:rsidR="0F13F211" w:rsidRDefault="0F13F211" w:rsidP="7B098FE3">
      <w:pPr>
        <w:spacing w:line="315" w:lineRule="exact"/>
        <w:rPr>
          <w:rFonts w:ascii="Helvetica" w:eastAsia="Helvetica" w:hAnsi="Helvetica" w:cs="Helvetica"/>
          <w:color w:val="515764"/>
          <w:sz w:val="21"/>
          <w:szCs w:val="21"/>
        </w:rPr>
      </w:pPr>
      <w:r w:rsidRPr="7B098FE3">
        <w:rPr>
          <w:rFonts w:ascii="Helvetica" w:eastAsia="Helvetica" w:hAnsi="Helvetica" w:cs="Helvetica"/>
          <w:color w:val="515764"/>
          <w:sz w:val="21"/>
          <w:szCs w:val="21"/>
          <w:highlight w:val="yellow"/>
        </w:rPr>
        <w:t>SENATE</w:t>
      </w:r>
      <w:r w:rsidRPr="7B098FE3">
        <w:rPr>
          <w:rFonts w:ascii="Helvetica" w:eastAsia="Helvetica" w:hAnsi="Helvetica" w:cs="Helvetica"/>
          <w:color w:val="515764"/>
          <w:sz w:val="21"/>
          <w:szCs w:val="21"/>
        </w:rPr>
        <w:t>: Please see the letter here:</w:t>
      </w:r>
      <w:r w:rsidR="19AE65AC" w:rsidRPr="7B098FE3">
        <w:rPr>
          <w:rFonts w:ascii="Helvetica" w:eastAsia="Helvetica" w:hAnsi="Helvetica" w:cs="Helvetica"/>
          <w:color w:val="515764"/>
          <w:sz w:val="21"/>
          <w:szCs w:val="21"/>
        </w:rPr>
        <w:t xml:space="preserve"> </w:t>
      </w:r>
      <w:hyperlink r:id="rId5">
        <w:r w:rsidR="19AE65AC" w:rsidRPr="7B098FE3">
          <w:rPr>
            <w:rStyle w:val="Hyperlink"/>
          </w:rPr>
          <w:t>FY25-DoD-PRBCRP-Approps-Letter.pdf (stopbreastcancer.org)</w:t>
        </w:r>
      </w:hyperlink>
      <w:r w:rsidRPr="7B098FE3">
        <w:rPr>
          <w:rFonts w:ascii="Helvetica" w:eastAsia="Helvetica" w:hAnsi="Helvetica" w:cs="Helvetica"/>
          <w:color w:val="515764"/>
          <w:sz w:val="21"/>
          <w:szCs w:val="21"/>
        </w:rPr>
        <w:t xml:space="preserve"> </w:t>
      </w:r>
    </w:p>
    <w:p w14:paraId="30CFF395" w14:textId="46541338" w:rsidR="672FE9B4" w:rsidRDefault="154F74AF" w:rsidP="7B098FE3">
      <w:pPr>
        <w:spacing w:line="315" w:lineRule="exact"/>
        <w:rPr>
          <w:rFonts w:ascii="Helvetica" w:eastAsia="Helvetica" w:hAnsi="Helvetica" w:cs="Helvetica"/>
          <w:color w:val="515764"/>
          <w:sz w:val="21"/>
          <w:szCs w:val="21"/>
        </w:rPr>
      </w:pPr>
      <w:r w:rsidRPr="7B098FE3">
        <w:rPr>
          <w:rFonts w:ascii="Helvetica" w:eastAsia="Helvetica" w:hAnsi="Helvetica" w:cs="Helvetica"/>
          <w:color w:val="515764"/>
          <w:sz w:val="21"/>
          <w:szCs w:val="21"/>
        </w:rPr>
        <w:t xml:space="preserve">[IF PAST SIGNER; We thank </w:t>
      </w:r>
      <w:r w:rsidR="21F0C0FF" w:rsidRPr="7B098FE3">
        <w:rPr>
          <w:rFonts w:ascii="Helvetica" w:eastAsia="Helvetica" w:hAnsi="Helvetica" w:cs="Helvetica"/>
          <w:color w:val="515764"/>
          <w:sz w:val="21"/>
          <w:szCs w:val="21"/>
        </w:rPr>
        <w:t>Rep/</w:t>
      </w:r>
      <w:r w:rsidRPr="7B098FE3">
        <w:rPr>
          <w:rFonts w:ascii="Helvetica" w:eastAsia="Helvetica" w:hAnsi="Helvetica" w:cs="Helvetica"/>
          <w:color w:val="515764"/>
          <w:sz w:val="21"/>
          <w:szCs w:val="21"/>
        </w:rPr>
        <w:t xml:space="preserve">Senator X for his/her support of this program last year and] We urge </w:t>
      </w:r>
      <w:r w:rsidR="3993114B" w:rsidRPr="7B098FE3">
        <w:rPr>
          <w:rFonts w:ascii="Helvetica" w:eastAsia="Helvetica" w:hAnsi="Helvetica" w:cs="Helvetica"/>
          <w:color w:val="515764"/>
          <w:sz w:val="21"/>
          <w:szCs w:val="21"/>
        </w:rPr>
        <w:t>Rep/</w:t>
      </w:r>
      <w:r w:rsidRPr="7B098FE3">
        <w:rPr>
          <w:rFonts w:ascii="Helvetica" w:eastAsia="Helvetica" w:hAnsi="Helvetica" w:cs="Helvetica"/>
          <w:color w:val="515764"/>
          <w:sz w:val="21"/>
          <w:szCs w:val="21"/>
        </w:rPr>
        <w:t>Senator X to sign on in support of this program this year.</w:t>
      </w:r>
    </w:p>
    <w:p w14:paraId="0BEBEEA9" w14:textId="501DBFD6" w:rsidR="0041142B" w:rsidRDefault="5D820FEE" w:rsidP="7B098FE3">
      <w:pPr>
        <w:spacing w:line="315" w:lineRule="exact"/>
        <w:rPr>
          <w:rFonts w:ascii="Helvetica" w:eastAsia="Helvetica" w:hAnsi="Helvetica" w:cs="Helvetica"/>
          <w:color w:val="515764"/>
          <w:sz w:val="21"/>
          <w:szCs w:val="21"/>
        </w:rPr>
      </w:pPr>
      <w:r w:rsidRPr="7B098FE3">
        <w:rPr>
          <w:rFonts w:ascii="Helvetica" w:eastAsia="Helvetica" w:hAnsi="Helvetica" w:cs="Helvetica"/>
          <w:color w:val="515764"/>
          <w:sz w:val="21"/>
          <w:szCs w:val="21"/>
          <w:highlight w:val="yellow"/>
        </w:rPr>
        <w:t>HOUSE:</w:t>
      </w:r>
      <w:r w:rsidRPr="7B098FE3">
        <w:rPr>
          <w:rFonts w:ascii="Helvetica" w:eastAsia="Helvetica" w:hAnsi="Helvetica" w:cs="Helvetica"/>
          <w:color w:val="515764"/>
          <w:sz w:val="21"/>
          <w:szCs w:val="21"/>
        </w:rPr>
        <w:t xml:space="preserve"> </w:t>
      </w:r>
    </w:p>
    <w:p w14:paraId="2E9A40BC" w14:textId="77CC6302" w:rsidR="0041142B" w:rsidRDefault="4232DB88" w:rsidP="672FE9B4">
      <w:pPr>
        <w:spacing w:line="315" w:lineRule="exact"/>
        <w:rPr>
          <w:rFonts w:ascii="Helvetica" w:eastAsia="Helvetica" w:hAnsi="Helvetica" w:cs="Helvetica"/>
          <w:color w:val="515764"/>
          <w:sz w:val="21"/>
          <w:szCs w:val="21"/>
        </w:rPr>
      </w:pPr>
      <w:r w:rsidRPr="672FE9B4">
        <w:rPr>
          <w:rFonts w:ascii="Helvetica" w:eastAsia="Helvetica" w:hAnsi="Helvetica" w:cs="Helvetica"/>
          <w:color w:val="515764"/>
          <w:sz w:val="21"/>
          <w:szCs w:val="21"/>
        </w:rPr>
        <w:t xml:space="preserve">If you wish to sign on, </w:t>
      </w:r>
      <w:hyperlink r:id="rId6">
        <w:r w:rsidRPr="672FE9B4">
          <w:rPr>
            <w:rStyle w:val="Hyperlink"/>
          </w:rPr>
          <w:t>please click this link</w:t>
        </w:r>
      </w:hyperlink>
      <w:r w:rsidRPr="672FE9B4">
        <w:rPr>
          <w:rFonts w:ascii="Helvetica" w:eastAsia="Helvetica" w:hAnsi="Helvetica" w:cs="Helvetica"/>
          <w:color w:val="515764"/>
          <w:sz w:val="21"/>
          <w:szCs w:val="21"/>
        </w:rPr>
        <w:t xml:space="preserve">. </w:t>
      </w:r>
      <w:r w:rsidR="47B79230" w:rsidRPr="672FE9B4">
        <w:rPr>
          <w:rFonts w:ascii="Helvetica" w:eastAsia="Helvetica" w:hAnsi="Helvetica" w:cs="Helvetica"/>
          <w:color w:val="515764"/>
          <w:sz w:val="21"/>
          <w:szCs w:val="21"/>
        </w:rPr>
        <w:t>For offices not using Quill</w:t>
      </w:r>
      <w:r w:rsidR="00CE03BC">
        <w:rPr>
          <w:rFonts w:ascii="Helvetica" w:eastAsia="Helvetica" w:hAnsi="Helvetica" w:cs="Helvetica"/>
          <w:color w:val="515764"/>
          <w:sz w:val="21"/>
          <w:szCs w:val="21"/>
        </w:rPr>
        <w:t xml:space="preserve"> or if you have questions,</w:t>
      </w:r>
      <w:r w:rsidR="47B79230" w:rsidRPr="672FE9B4">
        <w:rPr>
          <w:rFonts w:ascii="Helvetica" w:eastAsia="Helvetica" w:hAnsi="Helvetica" w:cs="Helvetica"/>
          <w:color w:val="515764"/>
          <w:sz w:val="21"/>
          <w:szCs w:val="21"/>
        </w:rPr>
        <w:t xml:space="preserve"> please email Dominick Porcella in Rep. Garbarino’s office: </w:t>
      </w:r>
      <w:hyperlink r:id="rId7">
        <w:r w:rsidR="47B79230" w:rsidRPr="672FE9B4">
          <w:rPr>
            <w:rStyle w:val="Hyperlink"/>
          </w:rPr>
          <w:t>Dominick.Porcella@mail.house.gov</w:t>
        </w:r>
      </w:hyperlink>
      <w:r w:rsidR="0AEF430A" w:rsidRPr="672FE9B4">
        <w:t xml:space="preserve"> or Bella Ado in Rep. McGovern’s office at  </w:t>
      </w:r>
      <w:hyperlink r:id="rId8">
        <w:r w:rsidR="0AEF430A" w:rsidRPr="672FE9B4">
          <w:rPr>
            <w:rStyle w:val="Hyperlink"/>
            <w:color w:val="0563C1"/>
            <w:u w:val="none"/>
          </w:rPr>
          <w:t>Bella.ado@mail.house.gov</w:t>
        </w:r>
      </w:hyperlink>
      <w:r w:rsidR="0AEF430A" w:rsidRPr="672FE9B4">
        <w:rPr>
          <w:rFonts w:ascii="Aptos" w:eastAsia="Aptos" w:hAnsi="Aptos" w:cs="Aptos"/>
          <w:color w:val="000000" w:themeColor="text1"/>
          <w:sz w:val="24"/>
          <w:szCs w:val="24"/>
        </w:rPr>
        <w:t xml:space="preserve">. </w:t>
      </w:r>
    </w:p>
    <w:p w14:paraId="4B13E490" w14:textId="4E5DF381" w:rsidR="0041142B" w:rsidRDefault="356F8686" w:rsidP="7B098FE3">
      <w:pPr>
        <w:spacing w:line="315" w:lineRule="exact"/>
        <w:rPr>
          <w:rFonts w:ascii="Helvetica" w:eastAsia="Helvetica" w:hAnsi="Helvetica" w:cs="Helvetica"/>
          <w:color w:val="515764"/>
          <w:sz w:val="21"/>
          <w:szCs w:val="21"/>
          <w:highlight w:val="yellow"/>
        </w:rPr>
      </w:pPr>
      <w:r w:rsidRPr="7B098FE3">
        <w:rPr>
          <w:highlight w:val="yellow"/>
        </w:rPr>
        <w:t>SENATE:</w:t>
      </w:r>
      <w:r>
        <w:t xml:space="preserve"> </w:t>
      </w:r>
    </w:p>
    <w:p w14:paraId="109903FA" w14:textId="5D156FC6" w:rsidR="00CE03BC" w:rsidRPr="00CE03BC" w:rsidRDefault="356F8686" w:rsidP="672FE9B4">
      <w:pPr>
        <w:spacing w:line="315" w:lineRule="exact"/>
        <w:rPr>
          <w:color w:val="0563C1" w:themeColor="hyperlink"/>
          <w:u w:val="single"/>
        </w:rPr>
      </w:pPr>
      <w:r>
        <w:t xml:space="preserve">If you wish to sign on, please </w:t>
      </w:r>
      <w:hyperlink r:id="rId9">
        <w:r w:rsidRPr="7B098FE3">
          <w:rPr>
            <w:rStyle w:val="Hyperlink"/>
          </w:rPr>
          <w:t>click this link</w:t>
        </w:r>
      </w:hyperlink>
      <w:r>
        <w:t>. For offices not using Quill</w:t>
      </w:r>
      <w:r w:rsidR="00CE03BC">
        <w:t xml:space="preserve"> or if you have questions</w:t>
      </w:r>
      <w:r>
        <w:t>, please email</w:t>
      </w:r>
      <w:r w:rsidR="2E1DFF9C">
        <w:t xml:space="preserve"> Catherine Paul in Sen. Gillibrand’s office at: </w:t>
      </w:r>
      <w:hyperlink r:id="rId10" w:history="1">
        <w:r w:rsidR="00CE03BC" w:rsidRPr="00951BC8">
          <w:rPr>
            <w:rStyle w:val="Hyperlink"/>
          </w:rPr>
          <w:t>Catherine_Paul@gillibrand.senate.gov</w:t>
        </w:r>
      </w:hyperlink>
      <w:r w:rsidR="00CE03BC">
        <w:rPr>
          <w:rStyle w:val="Hyperlink"/>
        </w:rPr>
        <w:t xml:space="preserve"> </w:t>
      </w:r>
      <w:r w:rsidR="00CE03BC">
        <w:t xml:space="preserve">or Robert Orr in Sen. Vance’s office at </w:t>
      </w:r>
      <w:hyperlink r:id="rId11" w:history="1">
        <w:r w:rsidR="00CE03BC" w:rsidRPr="00951BC8">
          <w:rPr>
            <w:rStyle w:val="Hyperlink"/>
            <w:rFonts w:ascii="Aptos" w:hAnsi="Aptos"/>
            <w:bdr w:val="none" w:sz="0" w:space="0" w:color="auto" w:frame="1"/>
            <w:shd w:val="clear" w:color="auto" w:fill="FFFFFF"/>
          </w:rPr>
          <w:t>Robert_Orr@vance.senate.gov</w:t>
        </w:r>
      </w:hyperlink>
      <w:r w:rsidR="00CE03BC">
        <w:rPr>
          <w:rFonts w:ascii="Aptos" w:hAnsi="Aptos"/>
          <w:bdr w:val="none" w:sz="0" w:space="0" w:color="auto" w:frame="1"/>
          <w:shd w:val="clear" w:color="auto" w:fill="FFFFFF"/>
        </w:rPr>
        <w:t xml:space="preserve">. </w:t>
      </w:r>
    </w:p>
    <w:p w14:paraId="228F96E0" w14:textId="4539594D" w:rsidR="0041142B" w:rsidRDefault="00000000" w:rsidP="672FE9B4">
      <w:pPr>
        <w:spacing w:line="315" w:lineRule="exact"/>
        <w:rPr>
          <w:rFonts w:ascii="Helvetica" w:eastAsia="Helvetica" w:hAnsi="Helvetica" w:cs="Helvetica"/>
          <w:color w:val="515764"/>
          <w:sz w:val="21"/>
          <w:szCs w:val="21"/>
        </w:rPr>
      </w:pPr>
      <w:r>
        <w:br/>
      </w:r>
      <w:r w:rsidR="154F74AF" w:rsidRPr="672FE9B4">
        <w:rPr>
          <w:rFonts w:ascii="Helvetica" w:eastAsia="Helvetica" w:hAnsi="Helvetica" w:cs="Helvetica"/>
          <w:color w:val="515764"/>
          <w:sz w:val="21"/>
          <w:szCs w:val="21"/>
        </w:rPr>
        <w:t>The D</w:t>
      </w:r>
      <w:r w:rsidR="6149EA27" w:rsidRPr="672FE9B4">
        <w:rPr>
          <w:rFonts w:ascii="Helvetica" w:eastAsia="Helvetica" w:hAnsi="Helvetica" w:cs="Helvetica"/>
          <w:color w:val="515764"/>
          <w:sz w:val="21"/>
          <w:szCs w:val="21"/>
        </w:rPr>
        <w:t>OD BC</w:t>
      </w:r>
      <w:r w:rsidR="154F74AF" w:rsidRPr="672FE9B4">
        <w:rPr>
          <w:rFonts w:ascii="Helvetica" w:eastAsia="Helvetica" w:hAnsi="Helvetica" w:cs="Helvetica"/>
          <w:color w:val="515764"/>
          <w:sz w:val="21"/>
          <w:szCs w:val="21"/>
        </w:rPr>
        <w:t>RP has established itself worldwide and across the nation as a model medical research program. It is known for being innovative and unique and has produced lifesaving medical therapies. Each year, this letter garners strong bipartisan support.</w:t>
      </w:r>
      <w:r>
        <w:br/>
      </w:r>
      <w:r>
        <w:br/>
      </w:r>
      <w:r w:rsidR="154F74AF" w:rsidRPr="672FE9B4">
        <w:rPr>
          <w:rFonts w:ascii="Helvetica" w:eastAsia="Helvetica" w:hAnsi="Helvetica" w:cs="Helvetica"/>
          <w:color w:val="515764"/>
          <w:sz w:val="21"/>
          <w:szCs w:val="21"/>
        </w:rPr>
        <w:t>Thank you for your time. I know your office receives many requests, so we thank you for your consideration of this critical lifesaving program.</w:t>
      </w:r>
      <w:r>
        <w:br/>
      </w:r>
    </w:p>
    <w:p w14:paraId="3F0B8938" w14:textId="19A03D08" w:rsidR="0041142B" w:rsidRDefault="154F74AF" w:rsidP="69C513DA">
      <w:pPr>
        <w:spacing w:line="315" w:lineRule="exact"/>
      </w:pPr>
      <w:r w:rsidRPr="69C513DA">
        <w:rPr>
          <w:rFonts w:ascii="Helvetica" w:eastAsia="Helvetica" w:hAnsi="Helvetica" w:cs="Helvetica"/>
          <w:color w:val="515764"/>
          <w:sz w:val="21"/>
          <w:szCs w:val="21"/>
        </w:rPr>
        <w:t xml:space="preserve">Regards, </w:t>
      </w:r>
    </w:p>
    <w:p w14:paraId="2C9BDAE7" w14:textId="7E89FFF9" w:rsidR="0041142B" w:rsidRDefault="154F74AF" w:rsidP="69C513DA">
      <w:pPr>
        <w:spacing w:line="315" w:lineRule="exact"/>
      </w:pPr>
      <w:r w:rsidRPr="69C513DA">
        <w:rPr>
          <w:rFonts w:ascii="Helvetica" w:eastAsia="Helvetica" w:hAnsi="Helvetica" w:cs="Helvetica"/>
          <w:color w:val="515764"/>
          <w:sz w:val="21"/>
          <w:szCs w:val="21"/>
        </w:rPr>
        <w:t>[YOUR INFO]</w:t>
      </w:r>
    </w:p>
    <w:p w14:paraId="2C078E63" w14:textId="2212588B" w:rsidR="0041142B" w:rsidRDefault="00000000" w:rsidP="69C513DA">
      <w:r>
        <w:br/>
      </w:r>
    </w:p>
    <w:sectPr w:rsidR="004114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BD5B248"/>
    <w:rsid w:val="0041142B"/>
    <w:rsid w:val="00827017"/>
    <w:rsid w:val="00CE03BC"/>
    <w:rsid w:val="0AEF430A"/>
    <w:rsid w:val="0F13F211"/>
    <w:rsid w:val="11365F6D"/>
    <w:rsid w:val="154F74AF"/>
    <w:rsid w:val="1988CC40"/>
    <w:rsid w:val="19AE65AC"/>
    <w:rsid w:val="1D290D08"/>
    <w:rsid w:val="1FB02ECC"/>
    <w:rsid w:val="21F0C0FF"/>
    <w:rsid w:val="277E2588"/>
    <w:rsid w:val="28D4B777"/>
    <w:rsid w:val="2941F22C"/>
    <w:rsid w:val="2BD5B248"/>
    <w:rsid w:val="2E1DFF9C"/>
    <w:rsid w:val="356F8686"/>
    <w:rsid w:val="365842C1"/>
    <w:rsid w:val="3993114B"/>
    <w:rsid w:val="4232DB88"/>
    <w:rsid w:val="47B79230"/>
    <w:rsid w:val="485729D9"/>
    <w:rsid w:val="4BE90CD0"/>
    <w:rsid w:val="4D99F672"/>
    <w:rsid w:val="4D9E44DA"/>
    <w:rsid w:val="4EC085D4"/>
    <w:rsid w:val="53FBA699"/>
    <w:rsid w:val="54A419A9"/>
    <w:rsid w:val="584A4ADF"/>
    <w:rsid w:val="58C62F12"/>
    <w:rsid w:val="5B6D2EF3"/>
    <w:rsid w:val="5D820FEE"/>
    <w:rsid w:val="5ED61EDC"/>
    <w:rsid w:val="6149EA27"/>
    <w:rsid w:val="65BD164D"/>
    <w:rsid w:val="672FE9B4"/>
    <w:rsid w:val="69C513DA"/>
    <w:rsid w:val="75C29D49"/>
    <w:rsid w:val="7743AF9E"/>
    <w:rsid w:val="7B098FE3"/>
    <w:rsid w:val="7C13EB08"/>
    <w:rsid w:val="7CBE7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D5B248"/>
  <w15:chartTrackingRefBased/>
  <w15:docId w15:val="{2A34809B-85CC-4F45-B7D4-07745D4D0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03B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E03B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lla.ado@mail.house.gov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Dominick.Porcella@mail.house.gov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quill.senate.gov/letters/letter/15647/opt-in/view/cd9c5057-5260-4c86-8e4f-c2afbadccbfc/" TargetMode="External"/><Relationship Id="rId11" Type="http://schemas.openxmlformats.org/officeDocument/2006/relationships/hyperlink" Target="mailto:Robert_Orr@vance.senate.gov" TargetMode="External"/><Relationship Id="rId5" Type="http://schemas.openxmlformats.org/officeDocument/2006/relationships/hyperlink" Target="https://www.stopbreastcancer.org/wp-content/uploads/2024/04/FY25-DoD-PRBCRP-Approps-Letter.pdf" TargetMode="External"/><Relationship Id="rId10" Type="http://schemas.openxmlformats.org/officeDocument/2006/relationships/hyperlink" Target="mailto:Catherine_Paul@gillibrand.senate.gov" TargetMode="External"/><Relationship Id="rId4" Type="http://schemas.openxmlformats.org/officeDocument/2006/relationships/hyperlink" Target="https://www.stopbreastcancer.org/wp-content/uploads/2024/04/Quill-Letter-L15647-FY25-DoD-Peer-Reviewed-Breast-Cancer-Re-1.pdf" TargetMode="External"/><Relationship Id="rId9" Type="http://schemas.openxmlformats.org/officeDocument/2006/relationships/hyperlink" Target="https://quill.senate.gov/letters/letter/16258/opt-in/view/bb2bbfd0-e760-4326-ba61-dbfbcfa11c11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330</Words>
  <Characters>1953</Characters>
  <Application>Microsoft Office Word</Application>
  <DocSecurity>0</DocSecurity>
  <Lines>41</Lines>
  <Paragraphs>20</Paragraphs>
  <ScaleCrop>false</ScaleCrop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Maggie Bush</dc:creator>
  <cp:keywords/>
  <dc:description/>
  <cp:lastModifiedBy>Maggie Bush</cp:lastModifiedBy>
  <cp:revision>4</cp:revision>
  <dcterms:created xsi:type="dcterms:W3CDTF">2023-03-01T16:38:00Z</dcterms:created>
  <dcterms:modified xsi:type="dcterms:W3CDTF">2024-04-08T20:50:00Z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ee9df36703aecf1421516d8217fe4cbfcb771bd8e01620da8bd944da4227632b</vt:lpwstr>
  </property>
</Properties>
</file>